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525" w:leftChars="-250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</w:p>
    <w:p>
      <w:pPr>
        <w:spacing w:line="480" w:lineRule="exact"/>
        <w:jc w:val="center"/>
        <w:rPr>
          <w:rFonts w:hint="eastAsia"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昭平县编外人员资格考试报名表</w:t>
      </w:r>
      <w:bookmarkStart w:id="0" w:name="_GoBack"/>
      <w:bookmarkEnd w:id="0"/>
    </w:p>
    <w:p>
      <w:pPr>
        <w:spacing w:line="480" w:lineRule="exact"/>
        <w:ind w:left="-630" w:leftChars="-300"/>
        <w:rPr>
          <w:rFonts w:eastAsia="黑体"/>
          <w:b/>
          <w:sz w:val="36"/>
          <w:szCs w:val="36"/>
        </w:rPr>
      </w:pPr>
      <w:r>
        <w:rPr>
          <w:rFonts w:hint="eastAsia" w:eastAsia="黑体"/>
          <w:bCs/>
          <w:sz w:val="28"/>
          <w:szCs w:val="28"/>
        </w:rPr>
        <w:t>报考单位：</w:t>
      </w:r>
      <w:r>
        <w:rPr>
          <w:rFonts w:eastAsia="仿宋_GB2312"/>
          <w:bCs/>
          <w:sz w:val="28"/>
          <w:szCs w:val="28"/>
        </w:rPr>
        <w:t xml:space="preserve">                         </w:t>
      </w:r>
      <w:r>
        <w:rPr>
          <w:rFonts w:hint="eastAsia" w:eastAsia="黑体"/>
          <w:bCs/>
          <w:sz w:val="28"/>
          <w:szCs w:val="28"/>
        </w:rPr>
        <w:t>报考岗位：</w:t>
      </w:r>
    </w:p>
    <w:tbl>
      <w:tblPr>
        <w:tblStyle w:val="3"/>
        <w:tblW w:w="9847" w:type="dxa"/>
        <w:jc w:val="center"/>
        <w:tblInd w:w="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27"/>
        <w:gridCol w:w="33"/>
        <w:gridCol w:w="900"/>
        <w:gridCol w:w="501"/>
        <w:gridCol w:w="39"/>
        <w:gridCol w:w="544"/>
        <w:gridCol w:w="536"/>
        <w:gridCol w:w="555"/>
        <w:gridCol w:w="180"/>
        <w:gridCol w:w="598"/>
        <w:gridCol w:w="287"/>
        <w:gridCol w:w="30"/>
        <w:gridCol w:w="1618"/>
        <w:gridCol w:w="22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0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16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近期正面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寸彩照</w:t>
            </w:r>
          </w:p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身份证号码</w:t>
            </w:r>
          </w:p>
        </w:tc>
        <w:tc>
          <w:tcPr>
            <w:tcW w:w="3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w w:val="80"/>
                <w:sz w:val="28"/>
                <w:szCs w:val="28"/>
              </w:rPr>
            </w:pPr>
            <w:r>
              <w:rPr>
                <w:rFonts w:hint="eastAsia"/>
                <w:w w:val="80"/>
                <w:sz w:val="28"/>
                <w:szCs w:val="28"/>
              </w:rPr>
              <w:t>毕业院校及专业</w:t>
            </w:r>
          </w:p>
        </w:tc>
        <w:tc>
          <w:tcPr>
            <w:tcW w:w="578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户籍所在</w:t>
            </w:r>
            <w:r>
              <w:rPr>
                <w:rFonts w:hint="eastAsia"/>
                <w:sz w:val="28"/>
                <w:szCs w:val="28"/>
              </w:rPr>
              <w:t>地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4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是否复退军人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22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181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5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81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18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8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9" w:hRule="atLeas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exac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有何特长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exact"/>
          <w:jc w:val="center"/>
        </w:trPr>
        <w:tc>
          <w:tcPr>
            <w:tcW w:w="18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应聘承诺</w:t>
            </w:r>
          </w:p>
        </w:tc>
        <w:tc>
          <w:tcPr>
            <w:tcW w:w="802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以上填写内容属实，如有虚假，本人自愿放弃应聘资格。</w:t>
            </w:r>
          </w:p>
          <w:p>
            <w:pPr>
              <w:spacing w:line="500" w:lineRule="exact"/>
              <w:ind w:firstLine="4200" w:firstLineChars="15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承诺人：</w:t>
            </w:r>
          </w:p>
          <w:p>
            <w:pPr>
              <w:spacing w:line="500" w:lineRule="exact"/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3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紫馨</cp:lastModifiedBy>
  <dcterms:modified xsi:type="dcterms:W3CDTF">2018-12-04T08:35:21Z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