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17" w:tblpY="3530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270"/>
        <w:gridCol w:w="824"/>
        <w:gridCol w:w="346"/>
        <w:gridCol w:w="1454"/>
        <w:gridCol w:w="1156"/>
        <w:gridCol w:w="344"/>
        <w:gridCol w:w="1081"/>
        <w:gridCol w:w="33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岁)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(小二寸浅蓝底标准免冠彩照)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参加党派时    间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身高体重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cm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已有证书或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应聘公司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现工作单位及职务</w:t>
            </w:r>
          </w:p>
        </w:tc>
        <w:tc>
          <w:tcPr>
            <w:tcW w:w="846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个人联系电话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及邮箱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现单位联系电话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紧急联系人姓名及电话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846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846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</w:tbl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eastAsia="zh-CN"/>
        </w:rPr>
        <w:t>广西将军峰茶业集团有限公司公开竞聘岗位报名表</w:t>
      </w:r>
    </w:p>
    <w:tbl>
      <w:tblPr>
        <w:tblStyle w:val="5"/>
        <w:tblW w:w="961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18"/>
        <w:gridCol w:w="1018"/>
        <w:gridCol w:w="1018"/>
        <w:gridCol w:w="1021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庭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姓  名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sz w:val="21"/>
                <w:szCs w:val="21"/>
              </w:rPr>
              <w:t>单位（盖章）：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月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填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1、工作单位及职务：工作单位、部门及所任职务要填写全称。</w:t>
            </w:r>
          </w:p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2、主要学习和工</w:t>
            </w:r>
            <w:r>
              <w:rPr>
                <w:rFonts w:hint="eastAsia"/>
                <w:sz w:val="21"/>
                <w:szCs w:val="21"/>
              </w:rPr>
              <w:t>作</w:t>
            </w:r>
            <w:r>
              <w:rPr>
                <w:sz w:val="21"/>
                <w:szCs w:val="21"/>
              </w:rPr>
              <w:t>简历</w:t>
            </w:r>
            <w:r>
              <w:rPr>
                <w:rFonts w:hint="eastAsia"/>
                <w:sz w:val="21"/>
                <w:szCs w:val="21"/>
              </w:rPr>
              <w:t>：从</w:t>
            </w:r>
            <w:r>
              <w:rPr>
                <w:rFonts w:hint="eastAsia"/>
                <w:sz w:val="21"/>
                <w:szCs w:val="21"/>
                <w:lang w:eastAsia="zh-CN"/>
              </w:rPr>
              <w:t>初</w:t>
            </w:r>
            <w:r>
              <w:rPr>
                <w:rFonts w:hint="eastAsia"/>
                <w:sz w:val="21"/>
                <w:szCs w:val="21"/>
              </w:rPr>
              <w:t>中开始填写，要按个人在不同工作单位、任不同职务(级别)分段填写，在大中专院校读书及参加3个月以上学习培训的情况也要填写在其中。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(中共党员、共青团员或群众)。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37A3"/>
    <w:rsid w:val="00A856E5"/>
    <w:rsid w:val="04742EC0"/>
    <w:rsid w:val="09D46D5E"/>
    <w:rsid w:val="127A7068"/>
    <w:rsid w:val="20606CC4"/>
    <w:rsid w:val="217E4A0F"/>
    <w:rsid w:val="24AC19B4"/>
    <w:rsid w:val="2C382C06"/>
    <w:rsid w:val="3F8D37A3"/>
    <w:rsid w:val="4BC24420"/>
    <w:rsid w:val="53FF36E5"/>
    <w:rsid w:val="5EE770DD"/>
    <w:rsid w:val="6B2F21B9"/>
    <w:rsid w:val="6C70466F"/>
    <w:rsid w:val="751870D9"/>
    <w:rsid w:val="7545242A"/>
    <w:rsid w:val="78B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2018-01-22T13:04:00Z</dcterms:created>
  <dc:creator>zpcz-021</dc:creator>
  <cp:lastModifiedBy>一笑而过</cp:lastModifiedBy>
  <cp:lastPrinted>2018-05-25T07:20:00Z</cp:lastPrinted>
  <dcterms:modified xsi:type="dcterms:W3CDTF">2021-02-18T03:23:37Z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