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>
      <w:pPr>
        <w:tabs>
          <w:tab w:val="left" w:pos="4695"/>
        </w:tabs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</w:t>
      </w:r>
      <w:r>
        <w:rPr>
          <w:rFonts w:ascii="宋体" w:hAnsi="宋体" w:eastAsia="宋体" w:cs="宋体"/>
          <w:b/>
          <w:bCs/>
          <w:sz w:val="36"/>
          <w:szCs w:val="36"/>
        </w:rPr>
        <w:t>年昭平县公开招聘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编外人员</w:t>
      </w:r>
      <w:r>
        <w:rPr>
          <w:rFonts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157" w:tblpY="859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5"/>
        <w:gridCol w:w="885"/>
        <w:gridCol w:w="1195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职业资格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4" w:leftChars="-203" w:right="-611" w:rightChars="-291" w:hanging="422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报考单位及岗位 ：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C6EC1"/>
    <w:rsid w:val="000F71B6"/>
    <w:rsid w:val="001323D0"/>
    <w:rsid w:val="00146D97"/>
    <w:rsid w:val="002201CF"/>
    <w:rsid w:val="002C3E68"/>
    <w:rsid w:val="0030386F"/>
    <w:rsid w:val="00357101"/>
    <w:rsid w:val="003A197D"/>
    <w:rsid w:val="0041768A"/>
    <w:rsid w:val="00445ADB"/>
    <w:rsid w:val="004737A2"/>
    <w:rsid w:val="004745FB"/>
    <w:rsid w:val="005A356F"/>
    <w:rsid w:val="005C43FC"/>
    <w:rsid w:val="005C4B7C"/>
    <w:rsid w:val="006348CA"/>
    <w:rsid w:val="006F3E6F"/>
    <w:rsid w:val="007024AE"/>
    <w:rsid w:val="007714AB"/>
    <w:rsid w:val="00810A7E"/>
    <w:rsid w:val="00831E58"/>
    <w:rsid w:val="0083613F"/>
    <w:rsid w:val="008503B2"/>
    <w:rsid w:val="00866742"/>
    <w:rsid w:val="008D50D2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B04FE0"/>
    <w:rsid w:val="00B3724C"/>
    <w:rsid w:val="00B4454F"/>
    <w:rsid w:val="00BA1E9B"/>
    <w:rsid w:val="00BB1ABB"/>
    <w:rsid w:val="00BE2FB5"/>
    <w:rsid w:val="00C03213"/>
    <w:rsid w:val="00CC6618"/>
    <w:rsid w:val="00E50510"/>
    <w:rsid w:val="00E86DE6"/>
    <w:rsid w:val="00F12895"/>
    <w:rsid w:val="00F45943"/>
    <w:rsid w:val="00F60E44"/>
    <w:rsid w:val="00F713A5"/>
    <w:rsid w:val="00FD5CE1"/>
    <w:rsid w:val="2B3A5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324</Characters>
  <Lines>2</Lines>
  <Paragraphs>1</Paragraphs>
  <TotalTime>27</TotalTime>
  <ScaleCrop>false</ScaleCrop>
  <LinksUpToDate>false</LinksUpToDate>
  <CharactersWithSpaces>379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2019-08-22T14:10:00Z</dcterms:created>
  <dc:creator>rsj-048</dc:creator>
  <cp:lastModifiedBy>rsj019</cp:lastModifiedBy>
  <cp:lastPrinted>2020-04-24T01:34:00Z</cp:lastPrinted>
  <dcterms:modified xsi:type="dcterms:W3CDTF">2021-02-22T09:41:17Z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