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5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昭平县人民政府关于划定</w:t>
      </w:r>
    </w:p>
    <w:p>
      <w:pPr>
        <w:keepNext w:val="0"/>
        <w:keepLines w:val="0"/>
        <w:pageBreakBefore w:val="0"/>
        <w:widowControl w:val="0"/>
        <w:kinsoku/>
        <w:wordWrap/>
        <w:overflowPunct/>
        <w:topLinePunct w:val="0"/>
        <w:autoSpaceDE/>
        <w:autoSpaceDN/>
        <w:bidi w:val="0"/>
        <w:adjustRightInd/>
        <w:snapToGrid/>
        <w:spacing w:line="45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县城区禁止燃放烟花爆竹区域的通告</w:t>
      </w:r>
    </w:p>
    <w:p>
      <w:pPr>
        <w:keepNext w:val="0"/>
        <w:keepLines w:val="0"/>
        <w:pageBreakBefore w:val="0"/>
        <w:widowControl w:val="0"/>
        <w:kinsoku/>
        <w:wordWrap/>
        <w:overflowPunct/>
        <w:topLinePunct w:val="0"/>
        <w:autoSpaceDE/>
        <w:autoSpaceDN/>
        <w:bidi w:val="0"/>
        <w:adjustRightInd/>
        <w:snapToGrid/>
        <w:spacing w:line="450" w:lineRule="exact"/>
        <w:ind w:left="0" w:leftChars="0" w:right="0" w:rightChars="0" w:firstLine="0" w:firstLineChars="0"/>
        <w:jc w:val="center"/>
        <w:textAlignment w:val="auto"/>
        <w:outlineLvl w:val="9"/>
        <w:rPr>
          <w:rFonts w:hint="eastAsia" w:ascii="FangSong_GB2312" w:hAnsi="FangSong_GB2312" w:eastAsia="FangSong_GB2312"/>
          <w:sz w:val="32"/>
        </w:rPr>
      </w:pPr>
      <w:r>
        <w:rPr>
          <w:rFonts w:hint="eastAsia" w:ascii="FangSong_GB2312" w:hAnsi="FangSong_GB2312" w:eastAsia="FangSong_GB2312"/>
          <w:sz w:val="32"/>
          <w:lang w:eastAsia="zh-CN"/>
        </w:rPr>
        <w:t>（</w:t>
      </w:r>
      <w:r>
        <w:rPr>
          <w:rFonts w:hint="eastAsia" w:ascii="FangSong_GB2312" w:hAnsi="FangSong_GB2312" w:eastAsia="FangSong_GB2312"/>
          <w:sz w:val="32"/>
        </w:rPr>
        <w:t>昭政规〔2020〕1 号</w:t>
      </w:r>
      <w:r>
        <w:rPr>
          <w:rFonts w:hint="eastAsia" w:ascii="FangSong_GB2312" w:hAnsi="FangSong_GB2312" w:eastAsia="FangSong_GB2312"/>
          <w:sz w:val="32"/>
          <w:lang w:eastAsia="zh-CN"/>
        </w:rPr>
        <w:t>）</w:t>
      </w:r>
    </w:p>
    <w:p>
      <w:pPr>
        <w:keepNext w:val="0"/>
        <w:keepLines w:val="0"/>
        <w:pageBreakBefore w:val="0"/>
        <w:widowControl w:val="0"/>
        <w:kinsoku/>
        <w:wordWrap/>
        <w:overflowPunct/>
        <w:topLinePunct w:val="0"/>
        <w:autoSpaceDE/>
        <w:autoSpaceDN/>
        <w:bidi w:val="0"/>
        <w:adjustRightInd/>
        <w:snapToGrid/>
        <w:spacing w:line="450" w:lineRule="exact"/>
        <w:ind w:left="0" w:leftChars="0" w:right="0" w:rightChars="0" w:firstLine="0" w:firstLineChars="0"/>
        <w:jc w:val="center"/>
        <w:textAlignment w:val="auto"/>
        <w:outlineLvl w:val="9"/>
        <w:rPr>
          <w:rFonts w:hint="eastAsia" w:ascii="FangSong_GB2312" w:hAnsi="FangSong_GB2312" w:eastAsia="FangSong_GB2312"/>
          <w:sz w:val="32"/>
        </w:rPr>
      </w:pPr>
    </w:p>
    <w:p>
      <w:pPr>
        <w:keepNext w:val="0"/>
        <w:keepLines w:val="0"/>
        <w:pageBreakBefore w:val="0"/>
        <w:widowControl w:val="0"/>
        <w:kinsoku/>
        <w:wordWrap/>
        <w:overflowPunct/>
        <w:topLinePunct w:val="0"/>
        <w:autoSpaceDE/>
        <w:autoSpaceDN/>
        <w:bidi w:val="0"/>
        <w:adjustRightInd/>
        <w:snapToGrid/>
        <w:spacing w:line="450" w:lineRule="exact"/>
        <w:ind w:left="0" w:leftChars="0" w:right="0" w:rightChars="0" w:firstLine="600" w:firstLineChars="20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为做好县城区大气污</w:t>
      </w:r>
      <w:bookmarkStart w:id="0" w:name="_GoBack"/>
      <w:bookmarkEnd w:id="0"/>
      <w:r>
        <w:rPr>
          <w:rFonts w:hint="eastAsia" w:ascii="仿宋_GB2312" w:hAnsi="仿宋_GB2312" w:eastAsia="仿宋_GB2312" w:cs="仿宋_GB2312"/>
          <w:sz w:val="30"/>
          <w:szCs w:val="30"/>
        </w:rPr>
        <w:t>染防治工作，进一步改善城市环境空气质量，保障公共安全和人民群众生命财产安全，根据《中华人民共和国大气污染防治法》《中华人民共和国治安管理处罚法》《烟花爆竹安全管理条例》等法律法规的有关规定，县人民政府决定划定县城区禁止燃放烟花爆竹区域。现就有关事项通告如下：</w:t>
      </w:r>
    </w:p>
    <w:p>
      <w:pPr>
        <w:keepNext w:val="0"/>
        <w:keepLines w:val="0"/>
        <w:pageBreakBefore w:val="0"/>
        <w:widowControl w:val="0"/>
        <w:kinsoku/>
        <w:wordWrap/>
        <w:overflowPunct/>
        <w:topLinePunct w:val="0"/>
        <w:autoSpaceDE/>
        <w:autoSpaceDN/>
        <w:bidi w:val="0"/>
        <w:adjustRightInd/>
        <w:snapToGrid/>
        <w:spacing w:line="450" w:lineRule="exact"/>
        <w:ind w:left="0" w:leftChars="0" w:right="0" w:rightChars="0" w:firstLine="0" w:firstLine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一、县城区禁止燃放烟花爆竹区域（以下简称“禁燃区”）范围：江滨路—体育路—城北大道—县法院左边小路—移民搬迁安置小区—昭平中学—富民街—西宁中路—西宁南路—福城街—西堤路—东堤路边界所包含的区域，包括禁燃区边界的道路两侧向外延伸100 米的区域内（详见附图）。今后将根据城市发展和环境保护需要逐步扩大禁燃区范围。</w:t>
      </w:r>
    </w:p>
    <w:p>
      <w:pPr>
        <w:keepNext w:val="0"/>
        <w:keepLines w:val="0"/>
        <w:pageBreakBefore w:val="0"/>
        <w:widowControl w:val="0"/>
        <w:kinsoku/>
        <w:wordWrap/>
        <w:overflowPunct/>
        <w:topLinePunct w:val="0"/>
        <w:autoSpaceDE/>
        <w:autoSpaceDN/>
        <w:bidi w:val="0"/>
        <w:adjustRightInd/>
        <w:snapToGrid/>
        <w:spacing w:line="450" w:lineRule="exact"/>
        <w:ind w:left="0" w:leftChars="0" w:right="0" w:rightChars="0" w:firstLine="0" w:firstLine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二、禁燃区内禁止燃放所有种类的烟花爆竹，违者由公安部门按照《烟花爆竹安全管理条例》第四十二条第二款规定责令停止燃放，并处100 元以上500 元以下罚款。</w:t>
      </w:r>
    </w:p>
    <w:p>
      <w:pPr>
        <w:keepNext w:val="0"/>
        <w:keepLines w:val="0"/>
        <w:pageBreakBefore w:val="0"/>
        <w:widowControl w:val="0"/>
        <w:kinsoku/>
        <w:wordWrap/>
        <w:overflowPunct/>
        <w:topLinePunct w:val="0"/>
        <w:autoSpaceDE/>
        <w:autoSpaceDN/>
        <w:bidi w:val="0"/>
        <w:adjustRightInd/>
        <w:snapToGrid/>
        <w:spacing w:line="450" w:lineRule="exact"/>
        <w:ind w:left="0" w:leftChars="0" w:right="0" w:rightChars="0" w:firstLine="0" w:firstLine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三、昭平镇人民政府按照属地管理原则做好所辖区域内的禁止燃放烟花爆竹的组织实施工作；县城区各级机关企事业单位、社会团体要认真做好本单位及下属单位禁止燃放烟花爆竹管理工作。</w:t>
      </w:r>
    </w:p>
    <w:p>
      <w:pPr>
        <w:keepNext w:val="0"/>
        <w:keepLines w:val="0"/>
        <w:pageBreakBefore w:val="0"/>
        <w:widowControl w:val="0"/>
        <w:kinsoku/>
        <w:wordWrap/>
        <w:overflowPunct/>
        <w:topLinePunct w:val="0"/>
        <w:autoSpaceDE/>
        <w:autoSpaceDN/>
        <w:bidi w:val="0"/>
        <w:adjustRightInd/>
        <w:snapToGrid/>
        <w:spacing w:line="450" w:lineRule="exact"/>
        <w:ind w:left="0" w:leftChars="0" w:right="0" w:rightChars="0" w:firstLine="0" w:firstLine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四、本通告自发布之日起施行，2019 年1 月16 日发布的昭平县人民政府《关于划定县城区禁止燃放烟花爆竹区域的通告》同时废止。</w:t>
      </w:r>
    </w:p>
    <w:p>
      <w:pPr>
        <w:keepNext w:val="0"/>
        <w:keepLines w:val="0"/>
        <w:pageBreakBefore w:val="0"/>
        <w:widowControl w:val="0"/>
        <w:kinsoku/>
        <w:wordWrap/>
        <w:overflowPunct/>
        <w:topLinePunct w:val="0"/>
        <w:autoSpaceDE/>
        <w:autoSpaceDN/>
        <w:bidi w:val="0"/>
        <w:adjustRightInd/>
        <w:snapToGrid/>
        <w:spacing w:line="450" w:lineRule="exact"/>
        <w:ind w:left="0" w:leftChars="0" w:right="0" w:rightChars="0" w:firstLine="0" w:firstLineChars="0"/>
        <w:jc w:val="both"/>
        <w:textAlignment w:val="auto"/>
        <w:outlineLvl w:val="9"/>
        <w:rPr>
          <w:rFonts w:hint="eastAsia" w:ascii="仿宋_GB2312" w:hAnsi="仿宋_GB2312" w:eastAsia="仿宋_GB2312" w:cs="仿宋_GB2312"/>
          <w:sz w:val="30"/>
          <w:szCs w:val="30"/>
        </w:rPr>
      </w:pPr>
    </w:p>
    <w:p>
      <w:pPr>
        <w:keepNext w:val="0"/>
        <w:keepLines w:val="0"/>
        <w:pageBreakBefore w:val="0"/>
        <w:widowControl w:val="0"/>
        <w:kinsoku/>
        <w:wordWrap/>
        <w:overflowPunct/>
        <w:topLinePunct w:val="0"/>
        <w:autoSpaceDE/>
        <w:autoSpaceDN/>
        <w:bidi w:val="0"/>
        <w:adjustRightInd/>
        <w:snapToGrid/>
        <w:spacing w:line="450" w:lineRule="exact"/>
        <w:ind w:left="0" w:leftChars="0" w:right="0" w:rightChars="0" w:firstLine="0" w:firstLineChars="0"/>
        <w:jc w:val="both"/>
        <w:textAlignment w:val="auto"/>
        <w:outlineLvl w:val="9"/>
        <w:rPr>
          <w:rFonts w:hint="eastAsia" w:ascii="仿宋_GB2312" w:hAnsi="仿宋_GB2312" w:eastAsia="仿宋_GB2312" w:cs="仿宋_GB2312"/>
          <w:sz w:val="30"/>
          <w:szCs w:val="30"/>
        </w:rPr>
      </w:pPr>
    </w:p>
    <w:p>
      <w:pPr>
        <w:keepNext w:val="0"/>
        <w:keepLines w:val="0"/>
        <w:pageBreakBefore w:val="0"/>
        <w:widowControl w:val="0"/>
        <w:kinsoku/>
        <w:wordWrap/>
        <w:overflowPunct/>
        <w:topLinePunct w:val="0"/>
        <w:autoSpaceDE/>
        <w:autoSpaceDN/>
        <w:bidi w:val="0"/>
        <w:adjustRightInd/>
        <w:snapToGrid/>
        <w:spacing w:line="450" w:lineRule="exact"/>
        <w:ind w:left="0" w:leftChars="0" w:right="0" w:rightChars="0" w:firstLine="0" w:firstLine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lang w:eastAsia="zh-CN"/>
        </w:rPr>
        <w:t>昭平县</w:t>
      </w:r>
      <w:r>
        <w:rPr>
          <w:rFonts w:hint="eastAsia" w:ascii="仿宋_GB2312" w:hAnsi="仿宋_GB2312" w:eastAsia="仿宋_GB2312" w:cs="仿宋_GB2312"/>
          <w:sz w:val="30"/>
          <w:szCs w:val="30"/>
        </w:rPr>
        <w:t xml:space="preserve">人民政府         </w:t>
      </w:r>
    </w:p>
    <w:p>
      <w:pPr>
        <w:keepNext w:val="0"/>
        <w:keepLines w:val="0"/>
        <w:pageBreakBefore w:val="0"/>
        <w:widowControl w:val="0"/>
        <w:kinsoku/>
        <w:wordWrap/>
        <w:overflowPunct/>
        <w:topLinePunct w:val="0"/>
        <w:autoSpaceDE/>
        <w:autoSpaceDN/>
        <w:bidi w:val="0"/>
        <w:adjustRightInd/>
        <w:snapToGrid/>
        <w:spacing w:line="450" w:lineRule="exact"/>
        <w:ind w:left="0" w:leftChars="0" w:right="0" w:rightChars="0" w:firstLine="0" w:firstLine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 xml:space="preserve">                                        2020</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lang w:val="en-US" w:eastAsia="zh-CN"/>
        </w:rPr>
        <w:t>1</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lang w:val="en-US" w:eastAsia="zh-CN"/>
        </w:rPr>
        <w:t>8</w:t>
      </w:r>
      <w:r>
        <w:rPr>
          <w:rFonts w:hint="eastAsia" w:ascii="仿宋_GB2312" w:hAnsi="仿宋_GB2312" w:eastAsia="仿宋_GB2312" w:cs="仿宋_GB2312"/>
          <w:sz w:val="30"/>
          <w:szCs w:val="30"/>
        </w:rPr>
        <w:t xml:space="preserve">日  </w:t>
      </w:r>
    </w:p>
    <w:sectPr>
      <w:pgSz w:w="11906" w:h="16838"/>
      <w:pgMar w:top="2098" w:right="1474" w:bottom="1871"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FangSong_GB2312">
    <w:altName w:val="仿宋_GB2312"/>
    <w:panose1 w:val="00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E490455"/>
    <w:rsid w:val="15894E29"/>
    <w:rsid w:val="1ABB35C3"/>
    <w:rsid w:val="2D076169"/>
    <w:rsid w:val="348560D1"/>
    <w:rsid w:val="3B7B3894"/>
    <w:rsid w:val="3DD34525"/>
    <w:rsid w:val="3F3F5C95"/>
    <w:rsid w:val="4223026D"/>
    <w:rsid w:val="437C032C"/>
    <w:rsid w:val="43B60D25"/>
    <w:rsid w:val="54843C1B"/>
    <w:rsid w:val="5F335858"/>
    <w:rsid w:val="61596887"/>
    <w:rsid w:val="61A66DDA"/>
    <w:rsid w:val="67415880"/>
    <w:rsid w:val="6ACB7C95"/>
    <w:rsid w:val="6C4109A6"/>
    <w:rsid w:val="6E63178D"/>
    <w:rsid w:val="7CB212D9"/>
    <w:rsid w:val="7CF71F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Default"/>
    <w:qFormat/>
    <w:uiPriority w:val="0"/>
    <w:pPr>
      <w:widowControl w:val="0"/>
      <w:autoSpaceDE w:val="0"/>
      <w:autoSpaceDN w:val="0"/>
      <w:adjustRightInd w:val="0"/>
    </w:pPr>
    <w:rPr>
      <w:rFonts w:ascii="方正小标宋_GBK" w:hAnsi="Times New Roman" w:eastAsia="方正小标宋_GBK" w:cs="方正小标宋_GBK"/>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Shmilycm</cp:lastModifiedBy>
  <cp:lastPrinted>2022-01-19T08:22:00Z</cp:lastPrinted>
  <dcterms:modified xsi:type="dcterms:W3CDTF">2022-01-27T14:10:11Z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6CF5429135B344FE8819E6FB7C8F93CA</vt:lpwstr>
  </property>
</Properties>
</file>