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2022年度昭平县“勤廉优榜样”名单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（按姓氏笔画排序）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一、乡镇（12名）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卢周明  昭平县北陀镇人民政府综合治理办公室主任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奉  昭平县文竹镇党委副书记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896" w:leftChars="307" w:hanging="1251" w:hangingChars="39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陈林锋  昭平县马江镇白梅村党总支部书记、村委主任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896" w:leftChars="307" w:hanging="1251" w:hangingChars="39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何思华  昭平县樟木林镇人民政府综合事务办副主任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邹剑群  昭平县凤凰乡人民政府综合事务办主任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896" w:leftChars="307" w:hanging="1251" w:hangingChars="39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邱  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昭平县昭平镇党委副书记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黄运飞  昭平县五将镇退役军人服务站站长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  林  昭平县仙回瑶族乡党委副书记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黄河强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昭平县黄姚镇党委委员、纪委书记、监察办主任（兼）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  静  昭平县木格乡人民政府副乡长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黎  盼  昭平县富罗镇人民政府副镇长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潘善光  昭平县走马镇庇江村驻村第一书记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二、各有关单位（16名）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左远鹏  昭平县人民医院外一科副主任、临床党支部书记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卢超群  昭平县文化广电和旅游局党组成员，县文化馆馆长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刘国年  昭平县水利局工管站站长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李文梅  昭平县五将中心小学副校长、党总支部副书记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邱  丽  昭平县人大常委会选举联络工作委员会主任、人大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机关党组成员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陈剑清  昭平县人民检察院四级主任科员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吴春燕  广西将军峰茶业集团有限公司总经理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  浩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昭平县委办公室常务副主任、县政策研究发展中心主任、县档案局局长（兼）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邱维健  昭平县财政局预算股股长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邱锡澄  昭平县统计局总统计师，昭平县农村抽样调查队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队长（兼）、三级主任科员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郑舟娟  昭平县委宣传部理论股股长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黄成亮  昭平县应急管理局党委书记、局长、四级调研员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黄华营  昭平县江东消防救援站站长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18" w:leftChars="304" w:hanging="1280" w:hanging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楼庆春  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lang w:val="en-US" w:eastAsia="zh-CN"/>
        </w:rPr>
        <w:t>昭平县人民法院党组成员、审判委员会专职委员、执行局局长、审判员、四级高级法官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雷春花  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昭平县委组织部副部长、二级主任科员，县两新党工委书记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谭解勇  昭平中学党委专职副书记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618" w:tblpY="1132"/>
        <w:tblOverlap w:val="never"/>
        <w:tblW w:w="893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中共昭平县委员会清廉昭平建设领导小组办公室       2023年3月6日印发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OWY3NWI3Yjc4M2M5ODVhZjkyOTdlY2NkODQ4OGMifQ=="/>
  </w:docVars>
  <w:rsids>
    <w:rsidRoot w:val="3884666A"/>
    <w:rsid w:val="01A874F6"/>
    <w:rsid w:val="0822540A"/>
    <w:rsid w:val="09D023C0"/>
    <w:rsid w:val="09E622CA"/>
    <w:rsid w:val="0AED58F3"/>
    <w:rsid w:val="0B481807"/>
    <w:rsid w:val="101A5F6F"/>
    <w:rsid w:val="10334FFD"/>
    <w:rsid w:val="13DA1E01"/>
    <w:rsid w:val="15EF7695"/>
    <w:rsid w:val="174B51E9"/>
    <w:rsid w:val="1761775A"/>
    <w:rsid w:val="19687308"/>
    <w:rsid w:val="19F071BD"/>
    <w:rsid w:val="1CA76EED"/>
    <w:rsid w:val="22142A17"/>
    <w:rsid w:val="228A13BF"/>
    <w:rsid w:val="28114EDA"/>
    <w:rsid w:val="28503311"/>
    <w:rsid w:val="2AC21F65"/>
    <w:rsid w:val="309F1B78"/>
    <w:rsid w:val="3167023E"/>
    <w:rsid w:val="31857D24"/>
    <w:rsid w:val="3884666A"/>
    <w:rsid w:val="38E671B2"/>
    <w:rsid w:val="39A60CF5"/>
    <w:rsid w:val="3A04596B"/>
    <w:rsid w:val="3B392855"/>
    <w:rsid w:val="3D1B5199"/>
    <w:rsid w:val="42125933"/>
    <w:rsid w:val="43176167"/>
    <w:rsid w:val="43CE1807"/>
    <w:rsid w:val="456F5293"/>
    <w:rsid w:val="48C2795C"/>
    <w:rsid w:val="4C9C242F"/>
    <w:rsid w:val="4D9B1403"/>
    <w:rsid w:val="585B121E"/>
    <w:rsid w:val="58773113"/>
    <w:rsid w:val="58F019FD"/>
    <w:rsid w:val="59615955"/>
    <w:rsid w:val="5A126DCD"/>
    <w:rsid w:val="5A3679FE"/>
    <w:rsid w:val="5AA21726"/>
    <w:rsid w:val="5BA20492"/>
    <w:rsid w:val="5CBC7166"/>
    <w:rsid w:val="600266DB"/>
    <w:rsid w:val="6267087B"/>
    <w:rsid w:val="62E22D1E"/>
    <w:rsid w:val="6803439E"/>
    <w:rsid w:val="698E3452"/>
    <w:rsid w:val="6C1730F4"/>
    <w:rsid w:val="6E78768F"/>
    <w:rsid w:val="70776E5E"/>
    <w:rsid w:val="73983F5C"/>
    <w:rsid w:val="747471AF"/>
    <w:rsid w:val="747E7745"/>
    <w:rsid w:val="74E94D72"/>
    <w:rsid w:val="75002118"/>
    <w:rsid w:val="7ACF375F"/>
    <w:rsid w:val="7CAC01B2"/>
    <w:rsid w:val="7CFD0979"/>
    <w:rsid w:val="C5FD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1155</Words>
  <Characters>1184</Characters>
  <Lines>0</Lines>
  <Paragraphs>0</Paragraphs>
  <TotalTime>25</TotalTime>
  <ScaleCrop>false</ScaleCrop>
  <LinksUpToDate>false</LinksUpToDate>
  <CharactersWithSpaces>1267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2023-02-23T15:48:00Z</dcterms:created>
  <dc:creator>PC-20220309ZC</dc:creator>
  <cp:lastModifiedBy>甜耶</cp:lastModifiedBy>
  <cp:lastPrinted>2023-03-06T07:31:00Z</cp:lastPrinted>
  <dcterms:modified xsi:type="dcterms:W3CDTF">2023-03-13T10:07:19Z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855F5A0AF25E4D6C8F4730878AC5A6BC</vt:lpwstr>
  </property>
</Properties>
</file>